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FB" w:rsidRDefault="000A2BE0" w:rsidP="000A2BE0">
      <w:pPr>
        <w:pStyle w:val="a3"/>
        <w:spacing w:before="0" w:beforeAutospacing="0" w:after="0" w:afterAutospacing="0"/>
        <w:jc w:val="center"/>
        <w:rPr>
          <w:b/>
          <w:bCs/>
          <w:color w:val="004080"/>
          <w:shd w:val="clear" w:color="auto" w:fill="FFFFFF"/>
        </w:rPr>
      </w:pPr>
      <w:r>
        <w:rPr>
          <w:b/>
          <w:bCs/>
          <w:color w:val="004080"/>
          <w:shd w:val="clear" w:color="auto" w:fill="FFFFFF"/>
        </w:rPr>
        <w:t>Информация о ходе обес</w:t>
      </w:r>
      <w:r w:rsidR="00A765FB">
        <w:rPr>
          <w:b/>
          <w:bCs/>
          <w:color w:val="004080"/>
          <w:shd w:val="clear" w:color="auto" w:fill="FFFFFF"/>
        </w:rPr>
        <w:t xml:space="preserve">печения жильем детей-сирот по состоянию </w:t>
      </w:r>
    </w:p>
    <w:p w:rsidR="000A2BE0" w:rsidRDefault="00A765FB" w:rsidP="000A2BE0">
      <w:pPr>
        <w:pStyle w:val="a3"/>
        <w:spacing w:before="0" w:beforeAutospacing="0" w:after="0" w:afterAutospacing="0"/>
        <w:jc w:val="center"/>
        <w:rPr>
          <w:b/>
          <w:bCs/>
          <w:color w:val="004080"/>
          <w:shd w:val="clear" w:color="auto" w:fill="FFFFFF"/>
        </w:rPr>
      </w:pPr>
      <w:r>
        <w:rPr>
          <w:b/>
          <w:bCs/>
          <w:color w:val="004080"/>
          <w:shd w:val="clear" w:color="auto" w:fill="FFFFFF"/>
        </w:rPr>
        <w:t xml:space="preserve">на 01.01.2021 </w:t>
      </w:r>
      <w:r w:rsidR="000A2BE0">
        <w:rPr>
          <w:b/>
          <w:bCs/>
          <w:color w:val="004080"/>
          <w:shd w:val="clear" w:color="auto" w:fill="FFFFFF"/>
        </w:rPr>
        <w:t>год</w:t>
      </w:r>
      <w:r>
        <w:rPr>
          <w:b/>
          <w:bCs/>
          <w:color w:val="004080"/>
          <w:shd w:val="clear" w:color="auto" w:fill="FFFFFF"/>
        </w:rPr>
        <w:t>а</w:t>
      </w:r>
    </w:p>
    <w:p w:rsidR="000A2BE0" w:rsidRDefault="000A2BE0" w:rsidP="000A2BE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81F11" w:rsidRDefault="00A765FB" w:rsidP="00F46BE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За период с 2015 по 2020 годы 29 </w:t>
      </w:r>
      <w:r w:rsidR="00281F11">
        <w:rPr>
          <w:color w:val="000000"/>
          <w:sz w:val="27"/>
          <w:szCs w:val="27"/>
        </w:rPr>
        <w:t>лиц из числа детей-сирот</w:t>
      </w:r>
      <w:r w:rsidR="00F46BE3">
        <w:rPr>
          <w:color w:val="000000"/>
          <w:sz w:val="27"/>
          <w:szCs w:val="27"/>
        </w:rPr>
        <w:t xml:space="preserve"> и детей, оставшихся без попечения родителей, </w:t>
      </w:r>
      <w:r w:rsidR="00281F11">
        <w:rPr>
          <w:color w:val="000000"/>
          <w:sz w:val="27"/>
          <w:szCs w:val="27"/>
        </w:rPr>
        <w:t>обеспечены жилыми помещениями по договорам найма специализированных жилых помещений (2015 год – 8 чел., 2016 год – 5 ч</w:t>
      </w:r>
      <w:r w:rsidR="009135D5">
        <w:rPr>
          <w:color w:val="000000"/>
          <w:sz w:val="27"/>
          <w:szCs w:val="27"/>
        </w:rPr>
        <w:t xml:space="preserve">ел., 2017 год - 3 чел., 2018 год </w:t>
      </w:r>
      <w:r w:rsidR="00281F11">
        <w:rPr>
          <w:color w:val="000000"/>
          <w:sz w:val="27"/>
          <w:szCs w:val="27"/>
        </w:rPr>
        <w:t>– 3 чел.</w:t>
      </w:r>
      <w:r w:rsidR="00AD10E2">
        <w:rPr>
          <w:color w:val="000000"/>
          <w:sz w:val="27"/>
          <w:szCs w:val="27"/>
        </w:rPr>
        <w:t>, 2019</w:t>
      </w:r>
      <w:r w:rsidR="009135D5">
        <w:rPr>
          <w:color w:val="000000"/>
          <w:sz w:val="27"/>
          <w:szCs w:val="27"/>
        </w:rPr>
        <w:t xml:space="preserve"> год - </w:t>
      </w:r>
      <w:r w:rsidR="00AD10E2">
        <w:rPr>
          <w:color w:val="000000"/>
          <w:sz w:val="27"/>
          <w:szCs w:val="27"/>
        </w:rPr>
        <w:t>3 чел.</w:t>
      </w:r>
      <w:r>
        <w:rPr>
          <w:color w:val="000000"/>
          <w:sz w:val="27"/>
          <w:szCs w:val="27"/>
        </w:rPr>
        <w:t>, 2020 год - 7 чел.</w:t>
      </w:r>
      <w:r w:rsidR="00AD10E2">
        <w:rPr>
          <w:color w:val="000000"/>
          <w:sz w:val="27"/>
          <w:szCs w:val="27"/>
        </w:rPr>
        <w:t>)</w:t>
      </w:r>
      <w:r w:rsidR="00F46BE3">
        <w:rPr>
          <w:color w:val="000000"/>
          <w:sz w:val="27"/>
          <w:szCs w:val="27"/>
        </w:rPr>
        <w:t>.</w:t>
      </w:r>
    </w:p>
    <w:p w:rsidR="00281F11" w:rsidRDefault="00A765FB" w:rsidP="00F46BE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состоянию на 1 января 2021 г. в списке состоит 77</w:t>
      </w:r>
      <w:r w:rsidR="00281F11">
        <w:rPr>
          <w:color w:val="000000"/>
          <w:sz w:val="27"/>
          <w:szCs w:val="27"/>
        </w:rPr>
        <w:t>детей-сирот, из которых у</w:t>
      </w:r>
      <w:r w:rsidR="00F46BE3">
        <w:rPr>
          <w:color w:val="000000"/>
          <w:sz w:val="27"/>
          <w:szCs w:val="27"/>
        </w:rPr>
        <w:t xml:space="preserve"> 5</w:t>
      </w:r>
      <w:r>
        <w:rPr>
          <w:color w:val="000000"/>
          <w:sz w:val="27"/>
          <w:szCs w:val="27"/>
        </w:rPr>
        <w:t>0</w:t>
      </w:r>
      <w:bookmarkStart w:id="0" w:name="_GoBack"/>
      <w:bookmarkEnd w:id="0"/>
      <w:r w:rsidR="00281F11">
        <w:rPr>
          <w:color w:val="000000"/>
          <w:sz w:val="27"/>
          <w:szCs w:val="27"/>
        </w:rPr>
        <w:t>человек наступило право на обеспечение жилым помещением.</w:t>
      </w:r>
    </w:p>
    <w:p w:rsidR="00657907" w:rsidRDefault="00657907" w:rsidP="00F46BE3">
      <w:pPr>
        <w:spacing w:after="0"/>
      </w:pPr>
    </w:p>
    <w:sectPr w:rsidR="00657907" w:rsidSect="0010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281F11"/>
    <w:rsid w:val="000A2BE0"/>
    <w:rsid w:val="00107F14"/>
    <w:rsid w:val="00184204"/>
    <w:rsid w:val="00212910"/>
    <w:rsid w:val="00281F11"/>
    <w:rsid w:val="00657907"/>
    <w:rsid w:val="009135D5"/>
    <w:rsid w:val="00A765FB"/>
    <w:rsid w:val="00AD10E2"/>
    <w:rsid w:val="00F4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784916166A904C9F0354CA98A5691D" ma:contentTypeVersion="1" ma:contentTypeDescription="Создание документа." ma:contentTypeScope="" ma:versionID="97a83cda0a5f6a97487987114562e0f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XXJ7TYMEEKJ2-1270-28</_dlc_DocId>
    <_dlc_DocIdUrl xmlns="57504d04-691e-4fc4-8f09-4f19fdbe90f6">
      <Url>https://vip.gov.mari.ru/mturek/_layouts/DocIdRedir.aspx?ID=XXJ7TYMEEKJ2-1270-28</Url>
      <Description>XXJ7TYMEEKJ2-1270-28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4EB68E-2632-4F78-BC3D-4BECC3B267D6}"/>
</file>

<file path=customXml/itemProps2.xml><?xml version="1.0" encoding="utf-8"?>
<ds:datastoreItem xmlns:ds="http://schemas.openxmlformats.org/officeDocument/2006/customXml" ds:itemID="{DAC76B1B-D8E5-425F-AF22-F42923C88551}"/>
</file>

<file path=customXml/itemProps3.xml><?xml version="1.0" encoding="utf-8"?>
<ds:datastoreItem xmlns:ds="http://schemas.openxmlformats.org/officeDocument/2006/customXml" ds:itemID="{BEEF677E-0458-4AF5-8E81-7F9FB803FD09}"/>
</file>

<file path=customXml/itemProps4.xml><?xml version="1.0" encoding="utf-8"?>
<ds:datastoreItem xmlns:ds="http://schemas.openxmlformats.org/officeDocument/2006/customXml" ds:itemID="{6C6551DD-EFD7-416F-94D5-1AB2A970D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обеспечения жильем детей-сирот по состоянию на 01 января 2021 года</dc:title>
  <dc:creator>Опека</dc:creator>
  <cp:lastModifiedBy>Роза</cp:lastModifiedBy>
  <cp:revision>2</cp:revision>
  <dcterms:created xsi:type="dcterms:W3CDTF">2021-04-21T07:48:00Z</dcterms:created>
  <dcterms:modified xsi:type="dcterms:W3CDTF">2021-04-21T07:48:00Z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0x010100C3784916166A904C9F0354CA98A5691D</vt:lpwstr>
  </property>
  <property fmtid="{D5CDD505-2E9C-101B-9397-08002B2CF9AE}" pid="3" name="_dlc_DocIdItemGuid">
    <vt:lpwstr>dee6a741-7324-4c8a-815f-9d7627996f05</vt:lpwstr>
  </property>
</Properties>
</file>